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4"/>
        <w:gridCol w:w="6371"/>
      </w:tblGrid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Voornaam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Achternaam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E-mailadres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Telefoon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Straat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 xml:space="preserve">                   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Huisnummer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7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Huisnummer toevoeging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Postcode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Plaats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37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 xml:space="preserve">Akkoord </w:t>
            </w:r>
            <w:r>
              <w:rPr>
                <w:b w:val="1"/>
                <w:bCs w:val="1"/>
                <w:outline w:val="0"/>
                <w:color w:val="ff0000"/>
                <w:sz w:val="26"/>
                <w:szCs w:val="26"/>
                <w:u w:val="single" w:color="ff0000"/>
                <w:shd w:val="nil" w:color="auto" w:fill="auto"/>
                <w:rtl w:val="0"/>
                <w:lang w:val="nl-NL"/>
                <w14:textFill>
                  <w14:solidFill>
                    <w14:srgbClr w14:val="FF0000"/>
                  </w14:solidFill>
                </w14:textFill>
              </w:rPr>
              <w:t>AVG</w:t>
            </w: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 xml:space="preserve"> </w:t>
            </w:r>
          </w:p>
        </w:tc>
        <w:tc>
          <w:tcPr>
            <w:tcW w:type="dxa" w:w="6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nl-NL"/>
              </w:rPr>
              <w:t>☐</w:t>
            </w:r>
            <w:r>
              <w:rPr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Ik ga akkoord met het delen van mijn persoonlijke gegevens tussen LochemEnergie en 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val="single" w:color="ff0000"/>
                <w:shd w:val="nil" w:color="auto" w:fill="auto"/>
                <w:rtl w:val="0"/>
                <w:lang w:val="nl-NL"/>
                <w14:textFill>
                  <w14:solidFill>
                    <w14:srgbClr w14:val="FF0000"/>
                  </w14:solidFill>
                </w14:textFill>
              </w:rPr>
              <w:t>partners collectieve inkoop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Normal.0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Woning gegevens:</w:t>
      </w:r>
    </w:p>
    <w:tbl>
      <w:tblPr>
        <w:tblW w:w="90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6"/>
      </w:tblGrid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3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Bouwjaar woning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3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Geschatte energie label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3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Aantal bewoners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4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Plaatsingsjaar   CV ketel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Aantal m3 vloerverwarming in huis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Vloer is hoofdverwarming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Vloer is bijverwarming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75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>50 gradentest met bestaande cv ketel is positief (comfortabel)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6"/>
                <w:szCs w:val="26"/>
                <w:shd w:val="nil" w:color="auto" w:fill="auto"/>
                <w:rtl w:val="0"/>
                <w:lang w:val="nl-NL"/>
              </w:rPr>
              <w:t xml:space="preserve">Ja </w:t>
            </w: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nl-NL"/>
              </w:rPr>
              <w:t>☐</w:t>
            </w:r>
            <w:r>
              <w:rPr>
                <w:rFonts w:ascii="Segoe UI Symbol" w:cs="Segoe UI Symbol" w:hAnsi="Segoe UI Symbol" w:eastAsia="Segoe UI Symbol"/>
                <w:sz w:val="26"/>
                <w:szCs w:val="26"/>
                <w:shd w:val="nil" w:color="auto" w:fill="auto"/>
                <w:rtl w:val="0"/>
                <w:lang w:val="nl-NL"/>
              </w:rPr>
              <w:t xml:space="preserve"> / </w:t>
            </w:r>
            <w:r>
              <w:rPr>
                <w:shd w:val="nil" w:color="auto" w:fill="auto"/>
                <w:rtl w:val="0"/>
                <w:lang w:val="nl-NL"/>
              </w:rPr>
              <w:t>Nee</w:t>
            </w: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nl-NL"/>
              </w:rPr>
              <w:t>☐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line="240" w:lineRule="auto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 Spacing"/>
      </w:pPr>
      <w:r>
        <w:rPr>
          <w:rtl w:val="0"/>
          <w:lang w:val="nl-NL"/>
        </w:rPr>
        <w:t xml:space="preserve"> </w:t>
      </w:r>
      <w:r>
        <w:rPr>
          <w:b w:val="1"/>
          <w:bCs w:val="1"/>
          <w:outline w:val="0"/>
          <w:color w:val="ff0000"/>
          <w:sz w:val="26"/>
          <w:szCs w:val="26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Aantal zonnepanelen aanwezig</w:t>
      </w:r>
      <w:r>
        <w:rPr>
          <w:outline w:val="0"/>
          <w:color w:val="ff0000"/>
          <w:sz w:val="26"/>
          <w:szCs w:val="26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6"/>
          <w:szCs w:val="26"/>
          <w:rtl w:val="0"/>
        </w:rPr>
        <w:tab/>
        <w:tab/>
        <w:tab/>
        <w:tab/>
        <w:tab/>
        <w:t xml:space="preserve">………   </w:t>
      </w:r>
      <w:r>
        <w:rPr>
          <w:sz w:val="26"/>
          <w:szCs w:val="26"/>
          <w:rtl w:val="0"/>
          <w:lang w:val="nl-NL"/>
        </w:rPr>
        <w:t>panelen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nl-NL"/>
        </w:rPr>
        <w:t xml:space="preserve">Plaatsingsjaar zonnepanelen         </w:t>
        <w:tab/>
        <w:tab/>
        <w:tab/>
        <w:tab/>
        <w:tab/>
      </w:r>
      <w:r>
        <w:rPr>
          <w:sz w:val="26"/>
          <w:szCs w:val="26"/>
          <w:rtl w:val="0"/>
          <w:lang w:val="nl-NL"/>
        </w:rPr>
        <w:t xml:space="preserve">………   </w:t>
      </w:r>
      <w:r>
        <w:rPr>
          <w:sz w:val="26"/>
          <w:szCs w:val="26"/>
          <w:rtl w:val="0"/>
          <w:lang w:val="nl-NL"/>
        </w:rPr>
        <w:t>jaar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nl-NL"/>
        </w:rPr>
        <w:t>Merk omvormer</w:t>
        <w:tab/>
        <w:tab/>
        <w:tab/>
        <w:tab/>
        <w:tab/>
        <w:tab/>
        <w:tab/>
      </w:r>
      <w:r>
        <w:rPr>
          <w:sz w:val="26"/>
          <w:szCs w:val="26"/>
          <w:rtl w:val="0"/>
          <w:lang w:val="nl-NL"/>
        </w:rPr>
        <w:t>…………………</w:t>
      </w:r>
      <w:r>
        <w:rPr>
          <w:sz w:val="26"/>
          <w:szCs w:val="26"/>
          <w:rtl w:val="0"/>
          <w:lang w:val="nl-NL"/>
        </w:rPr>
        <w:t>.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nl-NL"/>
        </w:rPr>
        <w:t>Wens aantal nieuwe panelen</w:t>
        <w:tab/>
        <w:tab/>
        <w:tab/>
        <w:tab/>
        <w:tab/>
      </w:r>
      <w:r>
        <w:rPr>
          <w:sz w:val="26"/>
          <w:szCs w:val="26"/>
          <w:rtl w:val="0"/>
          <w:lang w:val="nl-NL"/>
        </w:rPr>
        <w:t xml:space="preserve">………   </w:t>
      </w:r>
      <w:r>
        <w:rPr>
          <w:sz w:val="26"/>
          <w:szCs w:val="26"/>
          <w:rtl w:val="0"/>
          <w:lang w:val="nl-NL"/>
        </w:rPr>
        <w:t>panelen</w:t>
      </w:r>
    </w:p>
    <w:p>
      <w:pPr>
        <w:pStyle w:val="Normal.0"/>
        <w:shd w:val="clear" w:color="auto" w:fill="ffffff"/>
        <w:spacing w:before="240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Energie verbruik Woning:</w:t>
      </w:r>
    </w:p>
    <w:p>
      <w:pPr>
        <w:pStyle w:val="List Paragraph"/>
        <w:numPr>
          <w:ilvl w:val="0"/>
          <w:numId w:val="2"/>
        </w:numPr>
        <w:shd w:val="clear" w:color="auto" w:fill="ffffff"/>
      </w:pPr>
      <w:bookmarkStart w:name="_Hlk130405828" w:id="0"/>
      <w:r>
        <w:rPr>
          <w:rtl w:val="0"/>
          <w:lang w:val="nl-NL"/>
        </w:rPr>
        <w:t xml:space="preserve">Stroom verbruik in KWH/jaar </w:t>
        <w:tab/>
        <w:tab/>
        <w:tab/>
        <w:tab/>
      </w:r>
      <w:r>
        <w:rPr>
          <w:rtl w:val="0"/>
          <w:lang w:val="nl-NL"/>
        </w:rPr>
        <w:t>…………………</w:t>
      </w:r>
      <w:r>
        <w:rPr>
          <w:rtl w:val="0"/>
          <w:lang w:val="nl-NL"/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Terug levering stroom in KWH/jaar </w:t>
        <w:tab/>
        <w:tab/>
        <w:tab/>
      </w:r>
      <w:r>
        <w:rPr>
          <w:rtl w:val="0"/>
          <w:lang w:val="nl-NL"/>
        </w:rPr>
        <w:t>…………………</w:t>
      </w:r>
      <w:r>
        <w:rPr>
          <w:rtl w:val="0"/>
          <w:lang w:val="nl-NL"/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Gas verbruik in M3/jaar </w:t>
      </w:r>
      <w:bookmarkEnd w:id="0"/>
      <w:r>
        <w:rPr>
          <w:rtl w:val="0"/>
        </w:rPr>
        <w:tab/>
        <w:tab/>
        <w:tab/>
        <w:tab/>
        <w:tab/>
        <w:t>…………………</w:t>
      </w:r>
      <w:r>
        <w:rPr>
          <w:rtl w:val="0"/>
          <w:lang w:val="nl-NL"/>
        </w:rPr>
        <w:t>.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Normal.0"/>
        <w:spacing w:before="240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Type woning:</w:t>
      </w:r>
    </w:p>
    <w:p>
      <w:pPr>
        <w:pStyle w:val="Normal.0"/>
        <w:spacing w:before="240"/>
        <w:ind w:left="708" w:firstLine="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Vrijstaande</w:t>
        <w:tab/>
        <w:tab/>
        <w:tab/>
        <w:tab/>
        <w:tab/>
      </w: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Tussen woning</w:t>
      </w:r>
    </w:p>
    <w:p>
      <w:pPr>
        <w:pStyle w:val="Normal.0"/>
        <w:spacing w:before="240"/>
        <w:ind w:left="708" w:firstLine="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Twee onder een kap</w:t>
        <w:tab/>
        <w:tab/>
        <w:tab/>
        <w:tab/>
      </w: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Appartement</w:t>
      </w:r>
    </w:p>
    <w:p>
      <w:pPr>
        <w:pStyle w:val="Normal.0"/>
        <w:spacing w:before="240"/>
        <w:ind w:left="708" w:firstLine="0"/>
        <w:rPr>
          <w:sz w:val="26"/>
          <w:szCs w:val="26"/>
        </w:rPr>
      </w:pPr>
      <w:r>
        <w:rPr>
          <w:rFonts w:ascii="Segoe UI Symbol" w:cs="Segoe UI Symbol" w:hAnsi="Segoe UI Symbol" w:eastAsia="Segoe UI Symbol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Hoek woning</w:t>
      </w:r>
    </w:p>
    <w:p>
      <w:pPr>
        <w:pStyle w:val="Normal.0"/>
        <w:spacing w:before="240"/>
        <w:ind w:left="708" w:firstLine="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Anders </w:t>
      </w:r>
      <w:r>
        <w:rPr>
          <w:sz w:val="26"/>
          <w:szCs w:val="26"/>
          <w:rtl w:val="0"/>
          <w:lang w:val="nl-NL"/>
        </w:rPr>
        <w:t>……………………………………………………………………………………………………</w:t>
      </w:r>
    </w:p>
    <w:p>
      <w:pPr>
        <w:pStyle w:val="Normal.0"/>
        <w:rPr>
          <w:sz w:val="12"/>
          <w:szCs w:val="12"/>
        </w:rPr>
      </w:pPr>
    </w:p>
    <w:p>
      <w:pPr>
        <w:pStyle w:val="Normal.0"/>
        <w:spacing w:before="240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Ik heb Interesse in:</w:t>
      </w:r>
    </w:p>
    <w:p>
      <w:pPr>
        <w:pStyle w:val="Normal.0"/>
        <w:spacing w:before="240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720" w:right="720" w:bottom="720" w:left="720" w:header="284" w:footer="708"/>
          <w:bidi w:val="0"/>
        </w:sectPr>
      </w:pPr>
      <w:r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Segoe UI Symbol" w:cs="Segoe UI Symbol" w:hAnsi="Segoe UI Symbol" w:eastAsia="Segoe UI Symbol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Hybride warmtepomp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Segoe UI Symbol" w:cs="Segoe UI Symbol" w:hAnsi="Segoe UI Symbol" w:eastAsia="Segoe UI Symbol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Elektrische warmtepomp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Segoe UI Symbol" w:cs="Segoe UI Symbol" w:hAnsi="Segoe UI Symbol" w:eastAsia="Segoe UI Symbol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Zonnecollector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Segoe UI Symbol" w:cs="Segoe UI Symbol" w:hAnsi="Segoe UI Symbol" w:eastAsia="Segoe UI Symbol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WTW ventilatie warmteterugwinning</w:t>
      </w:r>
    </w:p>
    <w:p>
      <w:pPr>
        <w:pStyle w:val="Normal.0"/>
        <w:spacing w:before="240"/>
        <w:rPr>
          <w:sz w:val="26"/>
          <w:szCs w:val="26"/>
        </w:rPr>
      </w:pPr>
      <w:bookmarkStart w:name="_Hlk130809990" w:id="1"/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Aanleg vloerverwarming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Lage temp. verwarmingsradiatoren</w:t>
      </w:r>
      <w:bookmarkEnd w:id="1"/>
    </w:p>
    <w:p>
      <w:pPr>
        <w:pStyle w:val="Normal.0"/>
        <w:spacing w:before="24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Laadpaal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Segoe UI Symbol" w:cs="Segoe UI Symbol" w:hAnsi="Segoe UI Symbol" w:eastAsia="Segoe UI Symbol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Zonnepanelen op </w:t>
      </w:r>
      <w:r>
        <w:rPr>
          <w:sz w:val="26"/>
          <w:szCs w:val="26"/>
          <w:u w:val="single"/>
          <w:rtl w:val="0"/>
          <w:lang w:val="nl-NL"/>
        </w:rPr>
        <w:t>plat</w:t>
      </w:r>
      <w:r>
        <w:rPr>
          <w:sz w:val="26"/>
          <w:szCs w:val="26"/>
          <w:rtl w:val="0"/>
          <w:lang w:val="nl-NL"/>
        </w:rPr>
        <w:t xml:space="preserve"> dak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Zonnepanelen op </w:t>
      </w:r>
      <w:r>
        <w:rPr>
          <w:sz w:val="26"/>
          <w:szCs w:val="26"/>
          <w:u w:val="single"/>
          <w:rtl w:val="0"/>
          <w:lang w:val="nl-NL"/>
        </w:rPr>
        <w:t>schuin</w:t>
      </w:r>
      <w:r>
        <w:rPr>
          <w:sz w:val="26"/>
          <w:szCs w:val="26"/>
          <w:rtl w:val="0"/>
          <w:lang w:val="nl-NL"/>
        </w:rPr>
        <w:t xml:space="preserve"> dak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Zonnepanelen </w:t>
      </w:r>
      <w:r>
        <w:rPr>
          <w:sz w:val="26"/>
          <w:szCs w:val="26"/>
          <w:u w:val="single"/>
          <w:rtl w:val="0"/>
          <w:lang w:val="nl-NL"/>
        </w:rPr>
        <w:t>in-dak</w:t>
      </w:r>
      <w:r>
        <w:rPr>
          <w:sz w:val="26"/>
          <w:szCs w:val="26"/>
          <w:rtl w:val="0"/>
          <w:lang w:val="nl-NL"/>
        </w:rPr>
        <w:t xml:space="preserve"> systeem 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Thuis batterij 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Anders </w:t>
      </w:r>
      <w:r>
        <w:rPr>
          <w:sz w:val="26"/>
          <w:szCs w:val="26"/>
          <w:rtl w:val="0"/>
          <w:lang w:val="nl-NL"/>
        </w:rPr>
        <w:t>……………………………………………………………………………………………………</w:t>
      </w:r>
    </w:p>
    <w:p>
      <w:pPr>
        <w:pStyle w:val="Normal.0"/>
        <w:spacing w:before="240"/>
        <w:rPr>
          <w:sz w:val="26"/>
          <w:szCs w:val="26"/>
        </w:rPr>
        <w:sectPr>
          <w:type w:val="continuous"/>
          <w:pgSz w:w="11900" w:h="16840" w:orient="portrait"/>
          <w:pgMar w:top="720" w:right="1417" w:bottom="720" w:left="1417" w:header="284" w:footer="708"/>
          <w:cols w:space="941" w:num="2" w:equalWidth="1"/>
          <w:bidi w:val="0"/>
        </w:sectPr>
      </w:pPr>
      <w:r>
        <w:rPr>
          <w:sz w:val="26"/>
          <w:szCs w:val="26"/>
        </w:rPr>
      </w:r>
    </w:p>
    <w:p>
      <w:pPr>
        <w:pStyle w:val="Normal.0"/>
        <w:spacing w:before="240"/>
        <w:rPr>
          <w:sz w:val="26"/>
          <w:szCs w:val="26"/>
        </w:rPr>
      </w:pPr>
    </w:p>
    <w:p>
      <w:pPr>
        <w:pStyle w:val="Normal.0"/>
        <w:spacing w:before="240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Offerte aanvragen met voorkeur bij:</w:t>
      </w:r>
    </w:p>
    <w:p>
      <w:pPr>
        <w:pStyle w:val="Normal.0"/>
        <w:spacing w:before="240"/>
        <w:rPr>
          <w:sz w:val="26"/>
          <w:szCs w:val="26"/>
        </w:rPr>
      </w:pP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Voerman installatietechniek       </w:t>
      </w:r>
      <w:bookmarkStart w:name="_Hlk130810040" w:id="2"/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Dijkman</w:t>
      </w:r>
      <w:bookmarkEnd w:id="2"/>
    </w:p>
    <w:p>
      <w:pPr>
        <w:pStyle w:val="Normal.0"/>
        <w:spacing w:before="240"/>
        <w:rPr>
          <w:sz w:val="26"/>
          <w:szCs w:val="26"/>
        </w:rPr>
      </w:pPr>
      <w:bookmarkStart w:name="_Hlk132380667" w:id="3"/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</w:t>
      </w:r>
      <w:bookmarkEnd w:id="3"/>
      <w:r>
        <w:rPr>
          <w:sz w:val="26"/>
          <w:szCs w:val="26"/>
          <w:rtl w:val="0"/>
          <w:lang w:val="nl-NL"/>
        </w:rPr>
        <w:t xml:space="preserve">Zonnemarkt                                    </w:t>
      </w:r>
      <w:r>
        <w:rPr>
          <w:rFonts w:ascii="MS Gothic" w:cs="MS Gothic" w:hAnsi="MS Gothic" w:eastAsia="MS Gothic"/>
          <w:sz w:val="26"/>
          <w:szCs w:val="26"/>
          <w:rtl w:val="0"/>
          <w:lang w:val="nl-NL"/>
        </w:rPr>
        <w:t>☐</w:t>
      </w:r>
      <w:r>
        <w:rPr>
          <w:sz w:val="26"/>
          <w:szCs w:val="26"/>
          <w:rtl w:val="0"/>
          <w:lang w:val="nl-NL"/>
        </w:rPr>
        <w:t xml:space="preserve">   Warmtewinkel</w:t>
      </w:r>
    </w:p>
    <w:p>
      <w:pPr>
        <w:pStyle w:val="Normal.0"/>
        <w:spacing w:before="240"/>
        <w:rPr>
          <w:sz w:val="26"/>
          <w:szCs w:val="26"/>
        </w:rPr>
      </w:pPr>
    </w:p>
    <w:p>
      <w:pPr>
        <w:pStyle w:val="Normal.0"/>
        <w:spacing w:before="240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Graag de volgende informatie middels foto</w:t>
      </w:r>
      <w:r>
        <w:rPr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s aanleveren:</w:t>
      </w:r>
    </w:p>
    <w:p>
      <w:pPr>
        <w:pStyle w:val="List Paragraph"/>
        <w:numPr>
          <w:ilvl w:val="0"/>
          <w:numId w:val="4"/>
        </w:numPr>
        <w:bidi w:val="0"/>
        <w:spacing w:before="240"/>
        <w:ind w:right="0"/>
        <w:jc w:val="left"/>
        <w:rPr>
          <w:sz w:val="26"/>
          <w:szCs w:val="26"/>
          <w:rtl w:val="0"/>
          <w:lang w:val="nl-NL"/>
        </w:rPr>
      </w:pPr>
      <w:r>
        <w:rPr>
          <w:sz w:val="26"/>
          <w:szCs w:val="26"/>
          <w:rtl w:val="0"/>
          <w:lang w:val="nl-NL"/>
        </w:rPr>
        <w:t>Meterkast</w:t>
      </w:r>
    </w:p>
    <w:p>
      <w:pPr>
        <w:pStyle w:val="List Paragraph"/>
        <w:numPr>
          <w:ilvl w:val="0"/>
          <w:numId w:val="4"/>
        </w:numPr>
        <w:bidi w:val="0"/>
        <w:spacing w:before="240"/>
        <w:ind w:right="0"/>
        <w:jc w:val="left"/>
        <w:rPr>
          <w:sz w:val="26"/>
          <w:szCs w:val="26"/>
          <w:rtl w:val="0"/>
          <w:lang w:val="nl-NL"/>
        </w:rPr>
      </w:pPr>
      <w:r>
        <w:rPr>
          <w:sz w:val="26"/>
          <w:szCs w:val="26"/>
          <w:rtl w:val="0"/>
          <w:lang w:val="nl-NL"/>
        </w:rPr>
        <w:t>Verdeler vloerverwarming</w:t>
      </w:r>
    </w:p>
    <w:p>
      <w:pPr>
        <w:pStyle w:val="List Paragraph"/>
        <w:numPr>
          <w:ilvl w:val="0"/>
          <w:numId w:val="4"/>
        </w:numPr>
        <w:bidi w:val="0"/>
        <w:spacing w:before="240"/>
        <w:ind w:right="0"/>
        <w:jc w:val="left"/>
        <w:rPr>
          <w:sz w:val="26"/>
          <w:szCs w:val="26"/>
          <w:rtl w:val="0"/>
          <w:lang w:val="nl-NL"/>
        </w:rPr>
      </w:pPr>
      <w:r>
        <w:rPr>
          <w:sz w:val="26"/>
          <w:szCs w:val="26"/>
          <w:rtl w:val="0"/>
          <w:lang w:val="nl-NL"/>
        </w:rPr>
        <w:t>Gewenste locatie voor warmtepomp</w:t>
      </w:r>
    </w:p>
    <w:p>
      <w:pPr>
        <w:pStyle w:val="List Paragraph"/>
        <w:numPr>
          <w:ilvl w:val="0"/>
          <w:numId w:val="4"/>
        </w:numPr>
        <w:bidi w:val="0"/>
        <w:spacing w:before="240"/>
        <w:ind w:right="0"/>
        <w:jc w:val="left"/>
        <w:rPr>
          <w:sz w:val="26"/>
          <w:szCs w:val="26"/>
          <w:rtl w:val="0"/>
          <w:lang w:val="nl-NL"/>
        </w:rPr>
      </w:pPr>
      <w:r>
        <w:rPr>
          <w:sz w:val="26"/>
          <w:szCs w:val="26"/>
          <w:rtl w:val="0"/>
          <w:lang w:val="nl-NL"/>
        </w:rPr>
        <w:t>Zonnepaneel locatie</w:t>
      </w:r>
    </w:p>
    <w:p>
      <w:pPr>
        <w:pStyle w:val="List Paragraph"/>
        <w:numPr>
          <w:ilvl w:val="0"/>
          <w:numId w:val="5"/>
        </w:numPr>
        <w:bidi w:val="0"/>
        <w:spacing w:before="240" w:after="160" w:line="259" w:lineRule="auto"/>
        <w:ind w:right="0"/>
        <w:jc w:val="left"/>
        <w:rPr>
          <w:b w:val="1"/>
          <w:bCs w:val="1"/>
          <w:sz w:val="26"/>
          <w:szCs w:val="26"/>
          <w:rtl w:val="0"/>
          <w:lang w:val="nl-NL"/>
        </w:rPr>
      </w:pPr>
      <w:r>
        <w:rPr>
          <w:b w:val="0"/>
          <w:bCs w:val="0"/>
          <w:sz w:val="26"/>
          <w:szCs w:val="26"/>
          <w:rtl w:val="0"/>
          <w:lang w:val="nl-NL"/>
        </w:rPr>
        <w:t>Zonnecollector locatie</w:t>
      </w:r>
    </w:p>
    <w:p>
      <w:pPr>
        <w:pStyle w:val="Normal.0"/>
        <w:spacing w:before="240" w:after="160" w:line="259" w:lineRule="auto"/>
        <w:rPr>
          <w:b w:val="1"/>
          <w:b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32"/>
          <w:szCs w:val="32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Foto</w:t>
      </w:r>
      <w:r>
        <w:rPr>
          <w:b w:val="1"/>
          <w:bCs w:val="1"/>
          <w:outline w:val="0"/>
          <w:color w:val="ff0000"/>
          <w:sz w:val="32"/>
          <w:szCs w:val="32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outline w:val="0"/>
          <w:color w:val="ff0000"/>
          <w:sz w:val="32"/>
          <w:szCs w:val="32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s invoeren in een van deze 4 onderstaande vakken :</w:t>
      </w:r>
    </w:p>
    <w:p>
      <w:pPr>
        <w:pStyle w:val="Normal.0"/>
        <w:spacing w:after="160" w:line="259" w:lineRule="auto"/>
        <w:rPr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after="0"/>
        <w:rPr>
          <w:sz w:val="16"/>
          <w:szCs w:val="16"/>
        </w:rPr>
      </w:pPr>
      <w:r>
        <w:rPr>
          <w:sz w:val="16"/>
          <w:szCs w:val="16"/>
        </w:rPr>
        <w:drawing xmlns:a="http://schemas.openxmlformats.org/drawingml/2006/main">
          <wp:inline distT="0" distB="0" distL="0" distR="0">
            <wp:extent cx="1416818" cy="1416818"/>
            <wp:effectExtent l="0" t="0" r="0" b="0"/>
            <wp:docPr id="1073741831" name="officeArt object" descr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 9" descr="Afbeelding 9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18" cy="1416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6"/>
          <w:szCs w:val="16"/>
          <w:rtl w:val="0"/>
          <w:lang w:val="nl-NL"/>
        </w:rPr>
        <w:t xml:space="preserve"> </w:t>
      </w:r>
      <w:r>
        <w:rPr>
          <w:sz w:val="16"/>
          <w:szCs w:val="16"/>
        </w:rPr>
        <w:drawing xmlns:a="http://schemas.openxmlformats.org/drawingml/2006/main">
          <wp:inline distT="0" distB="0" distL="0" distR="0">
            <wp:extent cx="1403422" cy="1403422"/>
            <wp:effectExtent l="0" t="0" r="0" b="0"/>
            <wp:docPr id="1073741832" name="officeArt object" descr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 18" descr="Afbeelding 18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22" cy="14034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6"/>
          <w:szCs w:val="16"/>
          <w:rtl w:val="0"/>
          <w:lang w:val="nl-NL"/>
        </w:rPr>
        <w:t xml:space="preserve"> </w:t>
      </w:r>
      <w:r>
        <w:rPr>
          <w:sz w:val="16"/>
          <w:szCs w:val="16"/>
        </w:rPr>
        <w:drawing xmlns:a="http://schemas.openxmlformats.org/drawingml/2006/main">
          <wp:inline distT="0" distB="0" distL="0" distR="0">
            <wp:extent cx="1406769" cy="1406769"/>
            <wp:effectExtent l="0" t="0" r="0" b="0"/>
            <wp:docPr id="1073741833" name="officeArt object" descr="Afbeelding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Afbeelding 19" descr="Afbeelding 19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69" cy="1406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6"/>
          <w:szCs w:val="16"/>
          <w:rtl w:val="0"/>
          <w:lang w:val="nl-NL"/>
        </w:rPr>
        <w:t xml:space="preserve"> </w:t>
      </w:r>
      <w:r>
        <w:rPr>
          <w:sz w:val="16"/>
          <w:szCs w:val="16"/>
        </w:rPr>
        <w:drawing xmlns:a="http://schemas.openxmlformats.org/drawingml/2006/main">
          <wp:inline distT="0" distB="0" distL="0" distR="0">
            <wp:extent cx="1426867" cy="1426867"/>
            <wp:effectExtent l="0" t="0" r="0" b="0"/>
            <wp:docPr id="1073741834" name="officeArt object" descr="Afbeelding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Afbeelding 20" descr="Afbeelding 20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67" cy="1426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rPr>
          <w:sz w:val="16"/>
          <w:szCs w:val="16"/>
        </w:rPr>
      </w:pPr>
    </w:p>
    <w:p>
      <w:pPr>
        <w:pStyle w:val="Normal.0"/>
        <w:spacing w:after="0"/>
        <w:rPr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40"/>
          <w:szCs w:val="4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Verzenden naar: </w:t>
      </w:r>
    </w:p>
    <w:p>
      <w:pPr>
        <w:pStyle w:val="Normal.0"/>
        <w:spacing w:after="0"/>
        <w:rPr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Email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"mailto:sameninkopen@lochemenergie.net"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sameninkopen@lochemenergie.net</w:t>
      </w:r>
      <w:r>
        <w:rPr/>
        <w:fldChar w:fldCharType="end" w:fldLock="0"/>
      </w:r>
    </w:p>
    <w:p>
      <w:pPr>
        <w:pStyle w:val="Normal.0"/>
        <w:spacing w:after="0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</w:pPr>
      <w:r>
        <w:rPr>
          <w:rStyle w:val="None"/>
          <w:rtl w:val="0"/>
          <w:lang w:val="nl-NL"/>
        </w:rPr>
        <w:t>Dank voor uw medewerking !</w:t>
      </w:r>
    </w:p>
    <w:sectPr>
      <w:type w:val="continuous"/>
      <w:pgSz w:w="11900" w:h="16840" w:orient="portrait"/>
      <w:pgMar w:top="720" w:right="1417" w:bottom="1417" w:left="1417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rbel">
    <w:charset w:val="00"/>
    <w:family w:val="roman"/>
    <w:pitch w:val="default"/>
  </w:font>
  <w:font w:name="Gill San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center"/>
      <w:rPr>
        <w:rFonts w:ascii="Corbel" w:cs="Corbel" w:hAnsi="Corbel" w:eastAsia="Corbel"/>
        <w:b w:val="1"/>
        <w:bCs w:val="1"/>
        <w:outline w:val="0"/>
        <w:color w:val="000000"/>
        <w:sz w:val="40"/>
        <w:szCs w:val="40"/>
        <w:u w:color="ffffff"/>
        <w14:textFill>
          <w14:solidFill>
            <w14:srgbClr w14:val="00000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1231264</wp:posOffset>
          </wp:positionH>
          <wp:positionV relativeFrom="page">
            <wp:posOffset>192404</wp:posOffset>
          </wp:positionV>
          <wp:extent cx="1036956" cy="716281"/>
          <wp:effectExtent l="0" t="0" r="0" b="0"/>
          <wp:wrapNone/>
          <wp:docPr id="1073741825" name="officeArt object" descr="Afbeelding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15" descr="Afbeelding 1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6" cy="716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reflection blurRad="0" stA="30000" stPos="0" endA="0" endPos="40000" dist="0" dir="5400000" fadeDir="5400000" sx="100000" sy="-100000" kx="0" ky="0" algn="bl" rotWithShape="0"/>
                  </a:effectLst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4119245</wp:posOffset>
          </wp:positionH>
          <wp:positionV relativeFrom="page">
            <wp:posOffset>10164445</wp:posOffset>
          </wp:positionV>
          <wp:extent cx="1462405" cy="521992"/>
          <wp:effectExtent l="0" t="0" r="0" b="0"/>
          <wp:wrapNone/>
          <wp:docPr id="1073741826" name="officeArt object" descr="Afbeelding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fbeelding 21" descr="Afbeelding 2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5219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10838180</wp:posOffset>
          </wp:positionV>
          <wp:extent cx="1803269" cy="634859"/>
          <wp:effectExtent l="0" t="0" r="0" b="0"/>
          <wp:wrapNone/>
          <wp:docPr id="1073741827" name="officeArt object" descr="Afbeelding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fbeelding 16" descr="Afbeelding 16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269" cy="634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2944495</wp:posOffset>
          </wp:positionH>
          <wp:positionV relativeFrom="page">
            <wp:posOffset>10021570</wp:posOffset>
          </wp:positionV>
          <wp:extent cx="1113287" cy="584200"/>
          <wp:effectExtent l="0" t="0" r="0" b="0"/>
          <wp:wrapNone/>
          <wp:docPr id="1073741828" name="officeArt object" descr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Afbeelding 2" descr="Afbeelding 2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287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6095468</wp:posOffset>
          </wp:positionH>
          <wp:positionV relativeFrom="page">
            <wp:posOffset>10027920</wp:posOffset>
          </wp:positionV>
          <wp:extent cx="1328953" cy="433527"/>
          <wp:effectExtent l="0" t="0" r="0" b="0"/>
          <wp:wrapNone/>
          <wp:docPr id="1073741829" name="officeArt object" descr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Afbeelding 4" descr="Afbeelding 4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53" cy="4335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1224280</wp:posOffset>
          </wp:positionH>
          <wp:positionV relativeFrom="page">
            <wp:posOffset>10076815</wp:posOffset>
          </wp:positionV>
          <wp:extent cx="1950240" cy="647700"/>
          <wp:effectExtent l="0" t="0" r="0" b="0"/>
          <wp:wrapNone/>
          <wp:docPr id="1073741830" name="officeArt object" descr="Afbeelding met teks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fbeelding met tekstAutomatisch gegenereerde beschrijving" descr="Afbeelding met tekstAutomatisch gegenereerde beschrijving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24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tab/>
    </w:r>
    <w:r>
      <w:rPr>
        <w:rFonts w:ascii="Corbel" w:cs="Corbel" w:hAnsi="Corbel" w:eastAsia="Corbel"/>
        <w:b w:val="1"/>
        <w:bCs w:val="1"/>
        <w:outline w:val="0"/>
        <w:color w:val="000000"/>
        <w:sz w:val="40"/>
        <w:szCs w:val="40"/>
        <w:u w:color="ffffff"/>
        <w:rtl w:val="0"/>
        <w:lang w:val="nl-NL"/>
        <w14:textFill>
          <w14:solidFill>
            <w14:srgbClr w14:val="000000"/>
          </w14:solidFill>
        </w14:textFill>
      </w:rPr>
      <w:t>Aanmeldformulier april 2023:</w:t>
    </w:r>
  </w:p>
  <w:p>
    <w:pPr>
      <w:pStyle w:val="Normal.0"/>
      <w:spacing w:after="0"/>
      <w:jc w:val="center"/>
    </w:pPr>
    <w:r>
      <w:rPr>
        <w:rFonts w:ascii="Gill Sans" w:hAnsi="Gill Sans"/>
        <w:b w:val="1"/>
        <w:bCs w:val="1"/>
        <w:sz w:val="40"/>
        <w:szCs w:val="40"/>
        <w:u w:color="ffffff"/>
        <w:rtl w:val="0"/>
        <w:lang w:val="nl-NL"/>
      </w:rPr>
      <w:t>verduurzaming woning LochemEnergie</w:t>
    </w:r>
    <w:r>
      <w:rPr>
        <w:rFonts w:ascii="Gill Sans" w:cs="Gill Sans" w:hAnsi="Gill Sans" w:eastAsia="Gill Sans"/>
        <w:b w:val="1"/>
        <w:bCs w:val="1"/>
        <w:sz w:val="40"/>
        <w:szCs w:val="40"/>
        <w:u w:color="ffffff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o"/>
        <w:lvlJc w:val="left"/>
        <w:pPr>
          <w:ind w:left="80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2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4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6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8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40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2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4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6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1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1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1.jpe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